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8B751" w14:textId="0D1670E5" w:rsidR="00415909" w:rsidRPr="00AF6C2A" w:rsidRDefault="00E878A5" w:rsidP="00E878A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F6C2A">
        <w:rPr>
          <w:rFonts w:ascii="Arial" w:hAnsi="Arial" w:cs="Arial"/>
          <w:b/>
          <w:bCs/>
          <w:sz w:val="24"/>
          <w:szCs w:val="24"/>
        </w:rPr>
        <w:t xml:space="preserve">SATSO </w:t>
      </w:r>
      <w:r w:rsidRPr="00AF6C2A">
        <w:rPr>
          <w:rFonts w:ascii="Arial" w:hAnsi="Arial" w:cs="Arial"/>
          <w:b/>
          <w:bCs/>
          <w:sz w:val="24"/>
          <w:szCs w:val="24"/>
        </w:rPr>
        <w:t xml:space="preserve">Ramazan Bayramı </w:t>
      </w:r>
      <w:r w:rsidRPr="00AF6C2A">
        <w:rPr>
          <w:rFonts w:ascii="Arial" w:hAnsi="Arial" w:cs="Arial"/>
          <w:b/>
          <w:bCs/>
          <w:sz w:val="24"/>
          <w:szCs w:val="24"/>
        </w:rPr>
        <w:t xml:space="preserve">Geleneksel Bayramlaşma Töreni </w:t>
      </w:r>
      <w:r w:rsidRPr="00AF6C2A">
        <w:rPr>
          <w:rFonts w:ascii="Arial" w:hAnsi="Arial" w:cs="Arial"/>
          <w:b/>
          <w:bCs/>
          <w:sz w:val="24"/>
          <w:szCs w:val="24"/>
        </w:rPr>
        <w:t xml:space="preserve">20 Mart Cuma </w:t>
      </w:r>
      <w:r w:rsidRPr="00AF6C2A">
        <w:rPr>
          <w:rFonts w:ascii="Arial" w:hAnsi="Arial" w:cs="Arial"/>
          <w:b/>
          <w:bCs/>
          <w:sz w:val="24"/>
          <w:szCs w:val="24"/>
        </w:rPr>
        <w:t>Günü Gerçekleştirilecek</w:t>
      </w:r>
    </w:p>
    <w:p w14:paraId="4A3D23B3" w14:textId="127687B8" w:rsidR="00E878A5" w:rsidRPr="00AF6C2A" w:rsidRDefault="00E878A5" w:rsidP="00E878A5">
      <w:pPr>
        <w:jc w:val="both"/>
        <w:rPr>
          <w:rFonts w:ascii="Arial" w:hAnsi="Arial" w:cs="Arial"/>
          <w:sz w:val="24"/>
          <w:szCs w:val="24"/>
        </w:rPr>
      </w:pPr>
      <w:r w:rsidRPr="00AF6C2A">
        <w:rPr>
          <w:rFonts w:ascii="Arial" w:hAnsi="Arial" w:cs="Arial"/>
          <w:sz w:val="24"/>
          <w:szCs w:val="24"/>
        </w:rPr>
        <w:t xml:space="preserve">Sakarya Ticaret ve Sanayi Odası </w:t>
      </w:r>
      <w:r w:rsidRPr="00AF6C2A">
        <w:rPr>
          <w:rFonts w:ascii="Arial" w:hAnsi="Arial" w:cs="Arial"/>
          <w:sz w:val="24"/>
          <w:szCs w:val="24"/>
        </w:rPr>
        <w:t xml:space="preserve">Ramazan Bayramı </w:t>
      </w:r>
      <w:r w:rsidRPr="00AF6C2A">
        <w:rPr>
          <w:rFonts w:ascii="Arial" w:hAnsi="Arial" w:cs="Arial"/>
          <w:sz w:val="24"/>
          <w:szCs w:val="24"/>
        </w:rPr>
        <w:t>Geleneksel Bayramlaşma Töreni</w:t>
      </w:r>
      <w:r w:rsidRPr="00AF6C2A">
        <w:rPr>
          <w:rFonts w:ascii="Arial" w:hAnsi="Arial" w:cs="Arial"/>
          <w:sz w:val="24"/>
          <w:szCs w:val="24"/>
        </w:rPr>
        <w:t xml:space="preserve"> 20 Mart Cuma günü </w:t>
      </w:r>
      <w:r w:rsidRPr="00AF6C2A">
        <w:rPr>
          <w:rFonts w:ascii="Arial" w:hAnsi="Arial" w:cs="Arial"/>
          <w:sz w:val="24"/>
          <w:szCs w:val="24"/>
        </w:rPr>
        <w:t>(</w:t>
      </w:r>
      <w:r w:rsidRPr="00AF6C2A">
        <w:rPr>
          <w:rFonts w:ascii="Arial" w:hAnsi="Arial" w:cs="Arial"/>
          <w:sz w:val="24"/>
          <w:szCs w:val="24"/>
        </w:rPr>
        <w:t>Bayramın 1. günü</w:t>
      </w:r>
      <w:r w:rsidRPr="00AF6C2A">
        <w:rPr>
          <w:rFonts w:ascii="Arial" w:hAnsi="Arial" w:cs="Arial"/>
          <w:sz w:val="24"/>
          <w:szCs w:val="24"/>
        </w:rPr>
        <w:t>) SATSO Hizmet Binası’nda gerçekleştirilecek.</w:t>
      </w:r>
    </w:p>
    <w:p w14:paraId="65E00E5A" w14:textId="76945618" w:rsidR="00E878A5" w:rsidRPr="00AF6C2A" w:rsidRDefault="00E878A5" w:rsidP="00E878A5">
      <w:pPr>
        <w:jc w:val="both"/>
        <w:rPr>
          <w:rFonts w:ascii="Arial" w:hAnsi="Arial" w:cs="Arial"/>
          <w:sz w:val="24"/>
          <w:szCs w:val="24"/>
        </w:rPr>
      </w:pPr>
      <w:r w:rsidRPr="00AF6C2A">
        <w:rPr>
          <w:rFonts w:ascii="Arial" w:hAnsi="Arial" w:cs="Arial"/>
          <w:sz w:val="24"/>
          <w:szCs w:val="24"/>
        </w:rPr>
        <w:t xml:space="preserve">Geleneksel olarak her yıl </w:t>
      </w:r>
      <w:r w:rsidRPr="00AF6C2A">
        <w:rPr>
          <w:rFonts w:ascii="Arial" w:hAnsi="Arial" w:cs="Arial"/>
          <w:sz w:val="24"/>
          <w:szCs w:val="24"/>
        </w:rPr>
        <w:t>il protokolü</w:t>
      </w:r>
      <w:r w:rsidRPr="00AF6C2A">
        <w:rPr>
          <w:rFonts w:ascii="Arial" w:hAnsi="Arial" w:cs="Arial"/>
          <w:sz w:val="24"/>
          <w:szCs w:val="24"/>
        </w:rPr>
        <w:t>nü</w:t>
      </w:r>
      <w:r w:rsidRPr="00AF6C2A">
        <w:rPr>
          <w:rFonts w:ascii="Arial" w:hAnsi="Arial" w:cs="Arial"/>
          <w:sz w:val="24"/>
          <w:szCs w:val="24"/>
        </w:rPr>
        <w:t>, SATSO üyeleri</w:t>
      </w:r>
      <w:r w:rsidRPr="00AF6C2A">
        <w:rPr>
          <w:rFonts w:ascii="Arial" w:hAnsi="Arial" w:cs="Arial"/>
          <w:sz w:val="24"/>
          <w:szCs w:val="24"/>
        </w:rPr>
        <w:t xml:space="preserve">ni </w:t>
      </w:r>
      <w:r w:rsidRPr="00AF6C2A">
        <w:rPr>
          <w:rFonts w:ascii="Arial" w:hAnsi="Arial" w:cs="Arial"/>
          <w:sz w:val="24"/>
          <w:szCs w:val="24"/>
        </w:rPr>
        <w:t>ve Sakaryalıları</w:t>
      </w:r>
      <w:r w:rsidRPr="00AF6C2A">
        <w:rPr>
          <w:rFonts w:ascii="Arial" w:hAnsi="Arial" w:cs="Arial"/>
          <w:sz w:val="24"/>
          <w:szCs w:val="24"/>
        </w:rPr>
        <w:t xml:space="preserve"> bir araya getiren </w:t>
      </w:r>
      <w:r w:rsidRPr="00AF6C2A">
        <w:rPr>
          <w:rFonts w:ascii="Arial" w:hAnsi="Arial" w:cs="Arial"/>
          <w:sz w:val="24"/>
          <w:szCs w:val="24"/>
        </w:rPr>
        <w:t>Bayramlaşma Töreni</w:t>
      </w:r>
      <w:r w:rsidRPr="00AF6C2A">
        <w:rPr>
          <w:rFonts w:ascii="Arial" w:hAnsi="Arial" w:cs="Arial"/>
          <w:sz w:val="24"/>
          <w:szCs w:val="24"/>
        </w:rPr>
        <w:t xml:space="preserve">, </w:t>
      </w:r>
      <w:r w:rsidRPr="00AF6C2A">
        <w:rPr>
          <w:rFonts w:ascii="Arial" w:hAnsi="Arial" w:cs="Arial"/>
          <w:sz w:val="24"/>
          <w:szCs w:val="24"/>
        </w:rPr>
        <w:t>SATSO Yönetim Kurulu Başkanı A. Akgün Altuğ, Meclis Başkanı Erdem Ercan ve Yönetim Kurulu Üyelerinin ev sahipliğinde</w:t>
      </w:r>
      <w:r w:rsidRPr="00AF6C2A">
        <w:rPr>
          <w:rFonts w:ascii="Arial" w:hAnsi="Arial" w:cs="Arial"/>
          <w:sz w:val="24"/>
          <w:szCs w:val="24"/>
        </w:rPr>
        <w:t xml:space="preserve"> 20 Mart Cuma </w:t>
      </w:r>
      <w:r w:rsidRPr="00AF6C2A">
        <w:rPr>
          <w:rFonts w:ascii="Arial" w:hAnsi="Arial" w:cs="Arial"/>
          <w:sz w:val="24"/>
          <w:szCs w:val="24"/>
        </w:rPr>
        <w:t>günü saat 1</w:t>
      </w:r>
      <w:r w:rsidRPr="00AF6C2A">
        <w:rPr>
          <w:rFonts w:ascii="Arial" w:hAnsi="Arial" w:cs="Arial"/>
          <w:sz w:val="24"/>
          <w:szCs w:val="24"/>
        </w:rPr>
        <w:t>4</w:t>
      </w:r>
      <w:r w:rsidRPr="00AF6C2A">
        <w:rPr>
          <w:rFonts w:ascii="Arial" w:hAnsi="Arial" w:cs="Arial"/>
          <w:sz w:val="24"/>
          <w:szCs w:val="24"/>
        </w:rPr>
        <w:t>.30’da SATSO Hizmet Binası Fuaye Alanı’nda yapılacak.</w:t>
      </w:r>
    </w:p>
    <w:p w14:paraId="2CCBA3EE" w14:textId="765ABE25" w:rsidR="00E878A5" w:rsidRPr="00AF6C2A" w:rsidRDefault="00E878A5" w:rsidP="00E878A5">
      <w:pPr>
        <w:jc w:val="both"/>
        <w:rPr>
          <w:rFonts w:ascii="Arial" w:hAnsi="Arial" w:cs="Arial"/>
          <w:sz w:val="24"/>
          <w:szCs w:val="24"/>
        </w:rPr>
      </w:pPr>
      <w:r w:rsidRPr="00AF6C2A">
        <w:rPr>
          <w:rFonts w:ascii="Arial" w:hAnsi="Arial" w:cs="Arial"/>
          <w:sz w:val="24"/>
          <w:szCs w:val="24"/>
        </w:rPr>
        <w:t>Geleneksel Bayramlaşma Töreni’ne davette bulunan SATSO Yönetim Kurulu Başkanı A. Akgün Altuğ, “</w:t>
      </w:r>
      <w:r w:rsidR="00AF6C2A" w:rsidRPr="00AF6C2A">
        <w:rPr>
          <w:rFonts w:ascii="Arial" w:hAnsi="Arial" w:cs="Arial"/>
          <w:sz w:val="24"/>
          <w:szCs w:val="24"/>
        </w:rPr>
        <w:t xml:space="preserve">Bir Ramazan Bayramı’nı daha karşılamanın mutluluğunu yaşıyoruz. </w:t>
      </w:r>
      <w:r w:rsidRPr="00AF6C2A">
        <w:rPr>
          <w:rFonts w:ascii="Arial" w:hAnsi="Arial" w:cs="Arial"/>
          <w:sz w:val="24"/>
          <w:szCs w:val="24"/>
        </w:rPr>
        <w:t xml:space="preserve">Bereketi ve manevi iklimiyle </w:t>
      </w:r>
      <w:r w:rsidR="00AF6C2A" w:rsidRPr="00AF6C2A">
        <w:rPr>
          <w:rFonts w:ascii="Arial" w:hAnsi="Arial" w:cs="Arial"/>
          <w:sz w:val="24"/>
          <w:szCs w:val="24"/>
        </w:rPr>
        <w:t xml:space="preserve">geride bıraktığımız </w:t>
      </w:r>
      <w:r w:rsidRPr="00AF6C2A">
        <w:rPr>
          <w:rFonts w:ascii="Arial" w:hAnsi="Arial" w:cs="Arial"/>
          <w:sz w:val="24"/>
          <w:szCs w:val="24"/>
        </w:rPr>
        <w:t>güzel bir Ramazan Ayı’nı</w:t>
      </w:r>
      <w:r w:rsidR="00AF6C2A" w:rsidRPr="00AF6C2A">
        <w:rPr>
          <w:rFonts w:ascii="Arial" w:hAnsi="Arial" w:cs="Arial"/>
          <w:sz w:val="24"/>
          <w:szCs w:val="24"/>
        </w:rPr>
        <w:t>n ardından hep birlikte aynı güzellikte samimiyetin, sevincin ve huzur ikliminin daim olacağı bir Ramazan Bayramı geçirmeyi diliyoruz.</w:t>
      </w:r>
    </w:p>
    <w:p w14:paraId="5F993957" w14:textId="784ECCA8" w:rsidR="00E878A5" w:rsidRPr="00AF6C2A" w:rsidRDefault="00AF6C2A" w:rsidP="00E878A5">
      <w:pPr>
        <w:jc w:val="both"/>
        <w:rPr>
          <w:rFonts w:ascii="Arial" w:hAnsi="Arial" w:cs="Arial"/>
          <w:sz w:val="24"/>
          <w:szCs w:val="24"/>
        </w:rPr>
      </w:pPr>
      <w:r w:rsidRPr="00AF6C2A">
        <w:rPr>
          <w:rFonts w:ascii="Arial" w:hAnsi="Arial" w:cs="Arial"/>
          <w:sz w:val="24"/>
          <w:szCs w:val="24"/>
        </w:rPr>
        <w:t xml:space="preserve">Bu bayramda da ilimizde bayram sevincini hep birlikte paylaşmak, birlik ve beraberliğimizi güçlendirmek </w:t>
      </w:r>
      <w:r w:rsidRPr="00AF6C2A">
        <w:rPr>
          <w:rFonts w:ascii="Arial" w:hAnsi="Arial" w:cs="Arial"/>
          <w:sz w:val="24"/>
          <w:szCs w:val="24"/>
        </w:rPr>
        <w:t xml:space="preserve">adına </w:t>
      </w:r>
      <w:r w:rsidRPr="00AF6C2A">
        <w:rPr>
          <w:rFonts w:ascii="Arial" w:hAnsi="Arial" w:cs="Arial"/>
          <w:sz w:val="24"/>
          <w:szCs w:val="24"/>
        </w:rPr>
        <w:t xml:space="preserve">il protokolümüz, Oda </w:t>
      </w:r>
      <w:r w:rsidRPr="00AF6C2A">
        <w:rPr>
          <w:rFonts w:ascii="Arial" w:hAnsi="Arial" w:cs="Arial"/>
          <w:sz w:val="24"/>
          <w:szCs w:val="24"/>
        </w:rPr>
        <w:t>c</w:t>
      </w:r>
      <w:r w:rsidRPr="00AF6C2A">
        <w:rPr>
          <w:rFonts w:ascii="Arial" w:hAnsi="Arial" w:cs="Arial"/>
          <w:sz w:val="24"/>
          <w:szCs w:val="24"/>
        </w:rPr>
        <w:t xml:space="preserve">amiamız ve tüm </w:t>
      </w:r>
      <w:r w:rsidRPr="00AF6C2A">
        <w:rPr>
          <w:rFonts w:ascii="Arial" w:hAnsi="Arial" w:cs="Arial"/>
          <w:sz w:val="24"/>
          <w:szCs w:val="24"/>
        </w:rPr>
        <w:t xml:space="preserve">kıymetli </w:t>
      </w:r>
      <w:r w:rsidRPr="00AF6C2A">
        <w:rPr>
          <w:rFonts w:ascii="Arial" w:hAnsi="Arial" w:cs="Arial"/>
          <w:sz w:val="24"/>
          <w:szCs w:val="24"/>
        </w:rPr>
        <w:t>Sakaryalı</w:t>
      </w:r>
      <w:r w:rsidRPr="00AF6C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F6C2A">
        <w:rPr>
          <w:rFonts w:ascii="Arial" w:hAnsi="Arial" w:cs="Arial"/>
          <w:sz w:val="24"/>
          <w:szCs w:val="24"/>
        </w:rPr>
        <w:t>hemşehrilerimizle</w:t>
      </w:r>
      <w:proofErr w:type="spellEnd"/>
      <w:r w:rsidRPr="00AF6C2A">
        <w:rPr>
          <w:rFonts w:ascii="Arial" w:hAnsi="Arial" w:cs="Arial"/>
          <w:sz w:val="24"/>
          <w:szCs w:val="24"/>
        </w:rPr>
        <w:t xml:space="preserve"> </w:t>
      </w:r>
      <w:r w:rsidRPr="00AF6C2A">
        <w:rPr>
          <w:rFonts w:ascii="Arial" w:hAnsi="Arial" w:cs="Arial"/>
          <w:sz w:val="24"/>
          <w:szCs w:val="24"/>
        </w:rPr>
        <w:t xml:space="preserve">geleneksel </w:t>
      </w:r>
      <w:r w:rsidRPr="00AF6C2A">
        <w:rPr>
          <w:rFonts w:ascii="Arial" w:hAnsi="Arial" w:cs="Arial"/>
          <w:sz w:val="24"/>
          <w:szCs w:val="24"/>
        </w:rPr>
        <w:t xml:space="preserve">bayramlaşma törenimizde bir arada olmaktan mutluluk duyacağız.” dedi. </w:t>
      </w:r>
      <w:r w:rsidR="00E878A5" w:rsidRPr="00AF6C2A">
        <w:rPr>
          <w:rFonts w:ascii="Arial" w:hAnsi="Arial" w:cs="Arial"/>
          <w:sz w:val="24"/>
          <w:szCs w:val="24"/>
        </w:rPr>
        <w:t xml:space="preserve"> </w:t>
      </w:r>
    </w:p>
    <w:sectPr w:rsidR="00E878A5" w:rsidRPr="00AF6C2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00CE3" w14:textId="77777777" w:rsidR="005806A6" w:rsidRDefault="005806A6" w:rsidP="00BF01A9">
      <w:pPr>
        <w:spacing w:after="0" w:line="240" w:lineRule="auto"/>
      </w:pPr>
      <w:r>
        <w:separator/>
      </w:r>
    </w:p>
  </w:endnote>
  <w:endnote w:type="continuationSeparator" w:id="0">
    <w:p w14:paraId="6DF1A598" w14:textId="77777777" w:rsidR="005806A6" w:rsidRDefault="005806A6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4E6CC" w14:textId="77777777" w:rsidR="005806A6" w:rsidRDefault="005806A6" w:rsidP="00BF01A9">
      <w:pPr>
        <w:spacing w:after="0" w:line="240" w:lineRule="auto"/>
      </w:pPr>
      <w:r>
        <w:separator/>
      </w:r>
    </w:p>
  </w:footnote>
  <w:footnote w:type="continuationSeparator" w:id="0">
    <w:p w14:paraId="0F6037BC" w14:textId="77777777" w:rsidR="005806A6" w:rsidRDefault="005806A6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806A6"/>
    <w:rsid w:val="005A0F0C"/>
    <w:rsid w:val="005C5B6F"/>
    <w:rsid w:val="00621FCE"/>
    <w:rsid w:val="006C0780"/>
    <w:rsid w:val="006F0F6C"/>
    <w:rsid w:val="00826668"/>
    <w:rsid w:val="008867DC"/>
    <w:rsid w:val="0097268F"/>
    <w:rsid w:val="00A30174"/>
    <w:rsid w:val="00A35A87"/>
    <w:rsid w:val="00AB17BC"/>
    <w:rsid w:val="00AD6DD1"/>
    <w:rsid w:val="00AF6C2A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E84B90"/>
    <w:rsid w:val="00E878A5"/>
    <w:rsid w:val="00EC44D9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23</cp:revision>
  <dcterms:created xsi:type="dcterms:W3CDTF">2025-07-03T06:04:00Z</dcterms:created>
  <dcterms:modified xsi:type="dcterms:W3CDTF">2026-03-18T10:31:00Z</dcterms:modified>
</cp:coreProperties>
</file>